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EF57" w14:textId="03D59CD0" w:rsidR="00F45F11" w:rsidRPr="00F45F11" w:rsidRDefault="00F45F11" w:rsidP="00F45F11">
      <w:pPr>
        <w:jc w:val="center"/>
        <w:rPr>
          <w:b/>
          <w:bCs/>
          <w:sz w:val="24"/>
          <w:szCs w:val="24"/>
          <w:u w:val="single"/>
        </w:rPr>
      </w:pPr>
      <w:r w:rsidRPr="00F45F11">
        <w:rPr>
          <w:b/>
          <w:bCs/>
          <w:sz w:val="24"/>
          <w:szCs w:val="24"/>
          <w:u w:val="single"/>
        </w:rPr>
        <w:t>SQMRA Track Rules</w:t>
      </w:r>
    </w:p>
    <w:p w14:paraId="122257EA" w14:textId="6FFC2FA7" w:rsidR="00F45F11" w:rsidRDefault="00F45F11" w:rsidP="00F45F11">
      <w:pPr>
        <w:spacing w:after="80"/>
      </w:pPr>
      <w:r>
        <w:t xml:space="preserve">- Only USAC members are permitted in the racing area. Members who allow non-USAC member guests in the racing area of the facility are creating a potential liability issue to </w:t>
      </w:r>
      <w:r w:rsidR="00C10204">
        <w:t>S</w:t>
      </w:r>
      <w:r>
        <w:t>QMRA and USAC and will be subject to suspension at the discretion of the Board of Directors.</w:t>
      </w:r>
    </w:p>
    <w:p w14:paraId="13F0BC24" w14:textId="43436D2C" w:rsidR="00F45F11" w:rsidRDefault="00F45F11" w:rsidP="00F45F11">
      <w:pPr>
        <w:spacing w:after="80"/>
      </w:pPr>
      <w:r>
        <w:t>- To be permitted in the racing area, all handlers and drivers must sign in and sign the appropriate waiver forms. Each handler and driver will be given a wristband to wear showing they have properly signed in. Wristbands must be worn in clear sight and be displayed to enter the racing area. Children under 16 are not permitted in the hot chute or on the flag stand.</w:t>
      </w:r>
    </w:p>
    <w:p w14:paraId="4B27DE50" w14:textId="5E913295" w:rsidR="00F45F11" w:rsidRDefault="00F45F11" w:rsidP="00F45F11">
      <w:pPr>
        <w:spacing w:after="80"/>
      </w:pPr>
      <w:r>
        <w:t xml:space="preserve"> - Please drive slowly on our property, dirt road Speed Limit is 5 mph. NO parking on the road to get in, trailers will need to be able to get in/out. </w:t>
      </w:r>
    </w:p>
    <w:p w14:paraId="034E68C2" w14:textId="7E0B20CF" w:rsidR="00D8617C" w:rsidRDefault="00D8617C" w:rsidP="00F45F11">
      <w:pPr>
        <w:spacing w:after="80"/>
      </w:pPr>
      <w:r>
        <w:t>-Any golf carts or ATVs brought to the track may only be operated by a licensed driver</w:t>
      </w:r>
    </w:p>
    <w:p w14:paraId="5C345730" w14:textId="77777777" w:rsidR="00F45F11" w:rsidRDefault="00F45F11" w:rsidP="00F45F11">
      <w:pPr>
        <w:spacing w:after="80"/>
      </w:pPr>
      <w:r>
        <w:t>- NO pit carts in staging</w:t>
      </w:r>
    </w:p>
    <w:p w14:paraId="3623DBFB" w14:textId="69345F18" w:rsidR="00F45F11" w:rsidRDefault="00F45F11" w:rsidP="00F45F11">
      <w:pPr>
        <w:spacing w:after="80"/>
      </w:pPr>
      <w:r>
        <w:t xml:space="preserve">- There is NO smoking or vaping permitted in the racing area, hot chute, or staging. </w:t>
      </w:r>
    </w:p>
    <w:p w14:paraId="63FEAE95" w14:textId="77777777" w:rsidR="00F45F11" w:rsidRDefault="00F45F11" w:rsidP="00F45F11">
      <w:pPr>
        <w:spacing w:after="80"/>
      </w:pPr>
      <w:r>
        <w:t xml:space="preserve">- NO climbing is allowed on the bleacher areas. </w:t>
      </w:r>
    </w:p>
    <w:p w14:paraId="1086140C" w14:textId="77777777" w:rsidR="00F45F11" w:rsidRDefault="00F45F11" w:rsidP="00F45F11">
      <w:pPr>
        <w:spacing w:after="80"/>
      </w:pPr>
      <w:r>
        <w:t>- NO fireworks</w:t>
      </w:r>
    </w:p>
    <w:p w14:paraId="77B0E1C8" w14:textId="4A3EF791" w:rsidR="00F45F11" w:rsidRDefault="00F45F11" w:rsidP="00F45F11">
      <w:pPr>
        <w:spacing w:after="80"/>
      </w:pPr>
      <w:r>
        <w:t xml:space="preserve">- NO open toed shoes such as sandals or flip flops are permitted in the hot chute or staging areas. </w:t>
      </w:r>
    </w:p>
    <w:p w14:paraId="4A3B7A4D" w14:textId="27BD3E12" w:rsidR="00F45F11" w:rsidRDefault="00F45F11" w:rsidP="00F45F11">
      <w:pPr>
        <w:spacing w:after="80"/>
      </w:pPr>
      <w:r>
        <w:t>- Driving race cars in any area on the club property other than the racing area is strictly prohibited AND no one is permitted on the big track.</w:t>
      </w:r>
    </w:p>
    <w:p w14:paraId="4867EAC7" w14:textId="5023B786" w:rsidR="00F45F11" w:rsidRDefault="00F45F11" w:rsidP="00F45F11">
      <w:pPr>
        <w:spacing w:after="80"/>
      </w:pPr>
      <w:r>
        <w:t>- Bicycles and scooters are permitted but a helmet must be worn at all times.</w:t>
      </w:r>
    </w:p>
    <w:p w14:paraId="78CBE4FE" w14:textId="77777777" w:rsidR="00F45F11" w:rsidRDefault="00F45F11" w:rsidP="00F45F11">
      <w:pPr>
        <w:spacing w:after="80"/>
      </w:pPr>
      <w:r>
        <w:t xml:space="preserve">- Pets or other animals are not permitted in the racing area. They need to remain in the trailer parking area. You are responsible for your pet and they must always be on a leash. Please clean up after them! </w:t>
      </w:r>
    </w:p>
    <w:p w14:paraId="09CCACCC" w14:textId="22030B1D" w:rsidR="00F45F11" w:rsidRDefault="00F45F11" w:rsidP="00F45F11">
      <w:pPr>
        <w:spacing w:after="80"/>
      </w:pPr>
      <w:r>
        <w:t xml:space="preserve">- Ball playing, frisbee throwing, etc. are not permitted in the pit areas or racing areas. </w:t>
      </w:r>
    </w:p>
    <w:p w14:paraId="05B195B6" w14:textId="77777777" w:rsidR="00F45F11" w:rsidRDefault="00F45F11" w:rsidP="00F45F11">
      <w:pPr>
        <w:spacing w:after="80"/>
      </w:pPr>
      <w:r>
        <w:t xml:space="preserve">- Only authorized personnel are permitted in the tower. </w:t>
      </w:r>
    </w:p>
    <w:p w14:paraId="2866CFDD" w14:textId="77777777" w:rsidR="00F45F11" w:rsidRDefault="00F45F11" w:rsidP="00F45F11">
      <w:pPr>
        <w:spacing w:after="80"/>
      </w:pPr>
      <w:r>
        <w:t xml:space="preserve">- Crash carts are permitted, please make sure they do not get in the way of movement through the hot chute. </w:t>
      </w:r>
    </w:p>
    <w:p w14:paraId="5B76FAF2" w14:textId="77777777" w:rsidR="00F45F11" w:rsidRDefault="00F45F11" w:rsidP="00F45F11">
      <w:pPr>
        <w:spacing w:after="80"/>
      </w:pPr>
      <w:r>
        <w:t xml:space="preserve">- NO use of cellphones or other electronic devices is allowed while in hot chute or corners. No photography or videography is allowed in hot chute. Scorers may not videotape from the scoring tower. (Professional Camera Crews with permission) </w:t>
      </w:r>
    </w:p>
    <w:p w14:paraId="75DDD32B" w14:textId="77777777" w:rsidR="00F45F11" w:rsidRDefault="00F45F11" w:rsidP="00F45F11">
      <w:pPr>
        <w:spacing w:after="80"/>
      </w:pPr>
      <w:r>
        <w:t>- NO alcohol is permitted from the time sign-ins open to the time the last checkered flag waves. After racing, please be adults and drink and act responsibly!</w:t>
      </w:r>
    </w:p>
    <w:p w14:paraId="0D7350C1" w14:textId="296E3435" w:rsidR="00F45F11" w:rsidRDefault="00F45F11" w:rsidP="00F45F11">
      <w:pPr>
        <w:spacing w:after="80"/>
      </w:pPr>
      <w:r>
        <w:t xml:space="preserve">- Anyone defacing, damaging, destructing BAPs or SQMRA property will be subject to all fees, prosecution, and will be removed from the property and events. </w:t>
      </w:r>
    </w:p>
    <w:p w14:paraId="06A73A5A" w14:textId="77777777" w:rsidR="00F45F11" w:rsidRDefault="00F45F11" w:rsidP="00F45F11">
      <w:pPr>
        <w:spacing w:after="80"/>
      </w:pPr>
      <w:r>
        <w:t xml:space="preserve">- Staff have the right to remove any person from the property for inappropriate conduct. </w:t>
      </w:r>
    </w:p>
    <w:p w14:paraId="687FD634" w14:textId="1BEDA387" w:rsidR="00D7728C" w:rsidRDefault="00F45F11" w:rsidP="00F45F11">
      <w:pPr>
        <w:spacing w:after="80"/>
      </w:pPr>
      <w:r>
        <w:t>- Dispose of all trash in the appropriate cans located throughout the grounds. Please do not dispose of tires or oil on the property.</w:t>
      </w:r>
    </w:p>
    <w:sectPr w:rsidR="00D77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11"/>
    <w:rsid w:val="003C775F"/>
    <w:rsid w:val="00C10204"/>
    <w:rsid w:val="00D7728C"/>
    <w:rsid w:val="00D8617C"/>
    <w:rsid w:val="00F4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8C90"/>
  <w15:chartTrackingRefBased/>
  <w15:docId w15:val="{26E819E8-B9DA-48D2-8FD6-16D9002A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 Dehoff</dc:creator>
  <cp:keywords/>
  <dc:description/>
  <cp:lastModifiedBy>Lawren Dehoff</cp:lastModifiedBy>
  <cp:revision>3</cp:revision>
  <dcterms:created xsi:type="dcterms:W3CDTF">2022-04-10T23:06:00Z</dcterms:created>
  <dcterms:modified xsi:type="dcterms:W3CDTF">2022-04-11T00:50:00Z</dcterms:modified>
</cp:coreProperties>
</file>